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5C9881" w14:textId="77777777" w:rsidR="008A7DBF" w:rsidRPr="00A777FC" w:rsidRDefault="00452D32" w:rsidP="00A777FC">
      <w:pPr>
        <w:jc w:val="center"/>
        <w:rPr>
          <w:b/>
          <w:sz w:val="36"/>
          <w:szCs w:val="36"/>
        </w:rPr>
      </w:pPr>
      <w:r w:rsidRPr="00A777FC">
        <w:rPr>
          <w:b/>
          <w:sz w:val="36"/>
          <w:szCs w:val="36"/>
        </w:rPr>
        <w:t>IMPORTANT INFORMATION ABOUT YOUR DRINKING WATER</w:t>
      </w:r>
    </w:p>
    <w:p w14:paraId="695359BD" w14:textId="728F736A" w:rsidR="00452D32" w:rsidRDefault="00452D32" w:rsidP="00A777FC">
      <w:pPr>
        <w:jc w:val="center"/>
        <w:rPr>
          <w:b/>
          <w:sz w:val="28"/>
        </w:rPr>
      </w:pPr>
      <w:r w:rsidRPr="00A53DEF">
        <w:rPr>
          <w:b/>
          <w:sz w:val="28"/>
        </w:rPr>
        <w:t>City of Vale has Levels of Arsenic Above Drinking Water</w:t>
      </w:r>
      <w:r w:rsidRPr="00A53DEF">
        <w:rPr>
          <w:b/>
          <w:sz w:val="32"/>
        </w:rPr>
        <w:t xml:space="preserve"> </w:t>
      </w:r>
      <w:r w:rsidRPr="00A53DEF">
        <w:rPr>
          <w:b/>
          <w:sz w:val="28"/>
        </w:rPr>
        <w:t>Standards</w:t>
      </w:r>
    </w:p>
    <w:p w14:paraId="044B9376" w14:textId="77777777" w:rsidR="00A53DEF" w:rsidRPr="00A53DEF" w:rsidRDefault="00A53DEF" w:rsidP="00A777FC">
      <w:pPr>
        <w:jc w:val="center"/>
        <w:rPr>
          <w:b/>
          <w:sz w:val="28"/>
        </w:rPr>
      </w:pPr>
    </w:p>
    <w:p w14:paraId="1674CF0F" w14:textId="3DE1F466" w:rsidR="00452D32" w:rsidRDefault="00452D32">
      <w:r>
        <w:tab/>
        <w:t xml:space="preserve">Our water system recently violated a drinking water standard. Although this </w:t>
      </w:r>
      <w:r w:rsidR="00A53DEF">
        <w:t>i</w:t>
      </w:r>
      <w:r>
        <w:t xml:space="preserve">s not an emergency, as our customers, you have a right to know what happened, what you should do, and what we are doing to correct this situation. </w:t>
      </w:r>
    </w:p>
    <w:p w14:paraId="61C85ED2" w14:textId="690FD0E5" w:rsidR="00452D32" w:rsidRDefault="00452D32">
      <w:r>
        <w:tab/>
        <w:t>We routinely monitor for the presence of drinking water contaminants. Testing results for Washington Street Well showed 0.0</w:t>
      </w:r>
      <w:r w:rsidR="007543B8">
        <w:t>169mg/l (April), 0.0196 mg/l (May), and 0.018</w:t>
      </w:r>
      <w:r>
        <w:t xml:space="preserve"> mg/l</w:t>
      </w:r>
      <w:r w:rsidR="007543B8">
        <w:t>(June)</w:t>
      </w:r>
      <w:r>
        <w:t xml:space="preserve"> in </w:t>
      </w:r>
      <w:r w:rsidR="00A777FC">
        <w:t xml:space="preserve">the </w:t>
      </w:r>
      <w:r>
        <w:t>last quarter, Airport Well field showed 0.01</w:t>
      </w:r>
      <w:r w:rsidR="007543B8">
        <w:t>2</w:t>
      </w:r>
      <w:r>
        <w:t xml:space="preserve"> mg/l</w:t>
      </w:r>
      <w:r w:rsidR="007543B8">
        <w:t xml:space="preserve"> (April), 0.0131 mg/l</w:t>
      </w:r>
      <w:r>
        <w:t xml:space="preserve"> </w:t>
      </w:r>
      <w:r w:rsidR="007543B8">
        <w:t>(May), 0.013 mg/l (June)</w:t>
      </w:r>
      <w:r>
        <w:t>. With an average of 0.01</w:t>
      </w:r>
      <w:r w:rsidR="007543B8">
        <w:t>6</w:t>
      </w:r>
      <w:r>
        <w:t xml:space="preserve"> mg/l, for the </w:t>
      </w:r>
      <w:r w:rsidR="007543B8">
        <w:t>second</w:t>
      </w:r>
      <w:bookmarkStart w:id="0" w:name="_GoBack"/>
      <w:bookmarkEnd w:id="0"/>
      <w:r>
        <w:t xml:space="preserve"> quarter.</w:t>
      </w:r>
    </w:p>
    <w:p w14:paraId="423E32BE" w14:textId="356A4D47" w:rsidR="00452D32" w:rsidRPr="00A777FC" w:rsidRDefault="00452D32">
      <w:pPr>
        <w:rPr>
          <w:b/>
        </w:rPr>
      </w:pPr>
      <w:r w:rsidRPr="00A777FC">
        <w:rPr>
          <w:b/>
        </w:rPr>
        <w:t>What should I do?</w:t>
      </w:r>
    </w:p>
    <w:p w14:paraId="4A235F41" w14:textId="3E75B1AB" w:rsidR="00452D32" w:rsidRDefault="00452D32" w:rsidP="00452D32">
      <w:pPr>
        <w:pStyle w:val="ListParagraph"/>
        <w:numPr>
          <w:ilvl w:val="0"/>
          <w:numId w:val="1"/>
        </w:numPr>
      </w:pPr>
      <w:r>
        <w:t xml:space="preserve">You do not need to use an alternative (e.g., bottled) water supply. However, if you have specific health concerns, consult your doctor. </w:t>
      </w:r>
    </w:p>
    <w:p w14:paraId="442DD486" w14:textId="019A8E70" w:rsidR="00452D32" w:rsidRPr="00A777FC" w:rsidRDefault="00452D32" w:rsidP="00452D32">
      <w:pPr>
        <w:rPr>
          <w:b/>
        </w:rPr>
      </w:pPr>
      <w:r w:rsidRPr="00A777FC">
        <w:rPr>
          <w:b/>
        </w:rPr>
        <w:t>What does this mean?</w:t>
      </w:r>
    </w:p>
    <w:p w14:paraId="21572113" w14:textId="1BC16B0C" w:rsidR="00452D32" w:rsidRDefault="00452D32" w:rsidP="00A777FC">
      <w:pPr>
        <w:ind w:firstLine="720"/>
      </w:pPr>
      <w:r>
        <w:t xml:space="preserve">This is not an immediate risk. If it had been, you would have been notified immediately. </w:t>
      </w:r>
    </w:p>
    <w:p w14:paraId="663464E7" w14:textId="09FA6AAB" w:rsidR="00452D32" w:rsidRPr="00A777FC" w:rsidRDefault="00452D32" w:rsidP="00452D32">
      <w:pPr>
        <w:rPr>
          <w:b/>
        </w:rPr>
      </w:pPr>
      <w:r w:rsidRPr="00A777FC">
        <w:rPr>
          <w:b/>
        </w:rPr>
        <w:t>What is being done?</w:t>
      </w:r>
    </w:p>
    <w:p w14:paraId="66DACBEE" w14:textId="0675A269" w:rsidR="00452D32" w:rsidRDefault="00452D32" w:rsidP="00452D32">
      <w:r>
        <w:tab/>
        <w:t>The City Council and staff continue to make progress in improving the quality of our drinking water. We have secured funding for the Water System Improvements Project and we are in the process of building the filtration system necessary to reduce Arsenic from our Drinking Water Supply to levels well below the MCL. We have tested the best technology in filtration to safely remove arsenic f</w:t>
      </w:r>
      <w:r w:rsidR="00A53DEF">
        <w:t>ro</w:t>
      </w:r>
      <w:r>
        <w:t>m our water. We have completed phase 1 of the water up grade and we have started phase 2. W</w:t>
      </w:r>
      <w:r w:rsidR="00A777FC">
        <w:t>e</w:t>
      </w:r>
      <w:r>
        <w:t xml:space="preserve"> are working closely with Oregon Health Authority to improve our water quality. If you have specific questions about our identified improvements, please contact Vale City Hall at (541-473-3133) or Jack </w:t>
      </w:r>
      <w:proofErr w:type="spellStart"/>
      <w:r>
        <w:t>McElvary</w:t>
      </w:r>
      <w:proofErr w:type="spellEnd"/>
      <w:r>
        <w:t xml:space="preserve"> at (541-216-0670).</w:t>
      </w:r>
    </w:p>
    <w:p w14:paraId="7174675C" w14:textId="77777777" w:rsidR="00A777FC" w:rsidRDefault="00452D32" w:rsidP="00452D32">
      <w:r>
        <w:tab/>
      </w:r>
    </w:p>
    <w:p w14:paraId="7D085EE4" w14:textId="5BC6B757" w:rsidR="00452D32" w:rsidRPr="00A777FC" w:rsidRDefault="00452D32" w:rsidP="00A777FC">
      <w:pPr>
        <w:ind w:left="720"/>
        <w:rPr>
          <w:i/>
        </w:rPr>
      </w:pPr>
      <w:r w:rsidRPr="00A777FC">
        <w:rPr>
          <w:i/>
        </w:rPr>
        <w:t>Please share this information with all the other people who drink this water, especially those who may not have received this notice directly (for example, people in apartments, nursing homes, schools, and businesses). You can do this by posting this notice in a public place or distributing copies by hand or mail.</w:t>
      </w:r>
    </w:p>
    <w:p w14:paraId="2418D7D0" w14:textId="681C00DB" w:rsidR="00452D32" w:rsidRDefault="00452D32" w:rsidP="00452D32"/>
    <w:p w14:paraId="1559B78A" w14:textId="69078D78" w:rsidR="00452D32" w:rsidRDefault="00452D32" w:rsidP="00452D32">
      <w:r>
        <w:t xml:space="preserve">This notice is being sent to you by Jack </w:t>
      </w:r>
      <w:proofErr w:type="spellStart"/>
      <w:r>
        <w:t>McElvary</w:t>
      </w:r>
      <w:proofErr w:type="spellEnd"/>
      <w:r>
        <w:t xml:space="preserve"> and the City of Vale. State Water System ID#</w:t>
      </w:r>
      <w:r w:rsidR="00A777FC">
        <w:t xml:space="preserve"> 4100914.</w:t>
      </w:r>
    </w:p>
    <w:p w14:paraId="61CB2FB3" w14:textId="52C08C9C" w:rsidR="00A777FC" w:rsidRDefault="00A777FC" w:rsidP="00452D32">
      <w:r>
        <w:t xml:space="preserve">Date Distributed: </w:t>
      </w:r>
      <w:r w:rsidR="007543B8">
        <w:t>6-29-2018</w:t>
      </w:r>
    </w:p>
    <w:sectPr w:rsidR="00A777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A7443"/>
    <w:multiLevelType w:val="hybridMultilevel"/>
    <w:tmpl w:val="20DE3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32"/>
    <w:rsid w:val="00452D32"/>
    <w:rsid w:val="007543B8"/>
    <w:rsid w:val="008A7DBF"/>
    <w:rsid w:val="00A53DEF"/>
    <w:rsid w:val="00A7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08D1"/>
  <w15:chartTrackingRefBased/>
  <w15:docId w15:val="{5449F6FD-B0B0-4300-A12B-EC332BF7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2D32"/>
    <w:pPr>
      <w:ind w:left="720"/>
      <w:contextualSpacing/>
    </w:pPr>
  </w:style>
  <w:style w:type="paragraph" w:styleId="BalloonText">
    <w:name w:val="Balloon Text"/>
    <w:basedOn w:val="Normal"/>
    <w:link w:val="BalloonTextChar"/>
    <w:uiPriority w:val="99"/>
    <w:semiHidden/>
    <w:unhideWhenUsed/>
    <w:rsid w:val="00A53D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D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1817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Marea Hartwell</dc:creator>
  <cp:keywords/>
  <dc:description/>
  <cp:lastModifiedBy>Marea Hartwell</cp:lastModifiedBy>
  <cp:revision>2</cp:revision>
  <cp:lastPrinted>2018-04-27T14:23:00Z</cp:lastPrinted>
  <dcterms:created xsi:type="dcterms:W3CDTF">2018-06-25T22:22:00Z</dcterms:created>
  <dcterms:modified xsi:type="dcterms:W3CDTF">2018-06-25T22:22:00Z</dcterms:modified>
</cp:coreProperties>
</file>